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Computers With BASIC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Computers With BASIC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本书出售、求购地址：https://www.jiaokey.com/book/detail/40371838.html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关键词搜索：https://www.jiaokey.com/tag/Living With Computers With BASIC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