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Symposium on High-Performance Computer Architecture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Symposium on High-Performance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本书出售、求购地址：https://www.jiaokey.com/book/detail/40371835.html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Sixth International Symposium on High-Performance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