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Fault-Tolerant Computing Systems 5th International Gi/ITG/GMA Conference Nurnberg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Fault-Tolerant Computing Systems 5th International Gi/ITG/GMA Conference Nurnberg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关键词搜索：https://www.jiaokey.com/tag/Fault-Tolerant Computing Systems 5th International Gi/ITG/GMA Conference Nurnberg.html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