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45 Mathematical Foundations of Computer Science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45 Mathematical Foundations of Computer Science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本书出售、求购地址：https://www.jiaokey.com/book/detail/40371610.html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45 Mathematical Foundations of Computer Science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