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ASSESSMENT WHAT TEACHERS NEED TO KNOW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ASSESSMENT WHAT TEACHERS NEED TO KNOW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本书出售、求购地址：https://www.jiaokey.com/book/detail/40369047.html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关键词搜索：https://www.jiaokey.com/tag/CLASSROOM ASSESSMENT WHAT TEACHERS NEED TO KNOW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