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3550 Multiagent System Technologies Third German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3550 Multiagent System Technologies Third German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本书出售、求购地址：https://www.jiaokey.com/book/detail/40368789.html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3550 Multiagent System Technologies Third German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