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and Models for Teachers Teaching Content and Thinking Skills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and Models for Teachers Teaching Content and Thinking Skills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本书出售、求购地址：https://www.jiaokey.com/book/detail/40367905.html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关键词搜索：https://www.jiaokey.com/tag/Strategies and Models for Teachers Teaching Content and Thinking Skills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