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Education in Schools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Education in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本书出售、求购地址：https://www.jiaokey.com/book/detail/40367837.html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关键词搜索：https://www.jiaokey.com/tag/Health Education in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