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4412 Ubiquitous Convergence Technology First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4412 Ubiquitous Convergence Technology First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本书出售、求购地址：https://www.jiaokey.com/book/detail/40367486.html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4412 Ubiquitous Convergence Technology First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