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DIRECTORY TO PRIME TIME NETWORK AND CABLE TV SHOWS 1946-PRESENT (NINTH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DIRECTORY TO PRIME TIME NETWORK AND CABLE TV SHOWS 1946-PRESENT (NINTH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本书出售、求购地址：https://www.jiaokey.com/book/detail/40367058.html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COMPLETE DIRECTORY TO PRIME TIME NETWORK AND CABLE TV SHOWS 1946-PRESENT (NINTH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