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3836 Data Management in Grids First VLDB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3836 Data Management in Grids First VLDB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本书出售、求购地址：https://www.jiaokey.com/book/detail/40366300.html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3836 Data Management in Grids First VLDB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