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3634 Computer Science Logic 19th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3634 Computer Science Logic 19th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本书出售、求购地址：https://www.jiaokey.com/book/detail/40366269.html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3634 Computer Science Logic 19th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