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4721 Secure Data Management 4th VLDB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4721 Secure Data Management 4th VLDB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4721 Secure Data Management 4th VLDB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