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三中全会以来-重要文献选编  上  藏文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三中全会以来-重要文献选编  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本书出售、求购地址：https://www.jiaokey.com/book/detail/40363168.html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关键词搜索：https://www.jiaokey.com/tag/三中全会以来-重要文献选编  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