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Exploration and the Solar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Exploration and the Solar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本书出售、求购地址：https://www.jiaokey.com/book/detail/40362112.html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关键词搜索：https://www.jiaokey.com/tag/Space Exploration and the Solar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