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INTERVIEWING:PRINCIPLES AND PRACTICES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INTERVIEWING:PRINCIPLES AND PRACTICES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本书出售、求购地址：https://www.jiaokey.com/book/detail/40358882.html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关键词搜索：https://www.jiaokey.com/tag/INTERVIEWING:PRINCIPLES AND PRACTICES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