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119 PRACTICAL PROGRAMS FOR THE TRS-80 POCKET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119 PRACTICAL PROGRAMS FOR THE TRS-80 POCKET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本书出售、求购地址：https://www.jiaokey.com/book/detail/40358210.html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关键词搜索：https://www.jiaokey.com/tag/119 PRACTICAL PROGRAMS FOR THE TRS-80 POCKET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