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 Volume 205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 Volume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本书出售、求购地址：https://www.jiaokey.com/book/detail/40357966.html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关键词搜索：https://www.jiaokey.com/tag/Short Story Criticism Volume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