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MEDIEVAL LITERATURE CRITICISM Volume 66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MEDIEVAL LITERATURE CRITICISM Volume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本书出售、求购地址：https://www.jiaokey.com/book/detail/40357948.html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关键词搜索：https://www.jiaokey.com/tag/CLASSICAL AND MEDIEVAL LITERATURE CRITICISM Volume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