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CODING THEORY AND CRYPTOGRAPHY THE ESSENTIALS SECOND EDITION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CODING THEORY AND CRYPTOGRAPHY THE ESSENTIALS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本书出售、求购地址：https://www.jiaokey.com/book/detail/40357277.html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关键词搜索：https://www.jiaokey.com/tag/CODING THEORY AND CRYPTOGRAPHY THE ESSENTIALS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