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DECEDENTS’ ESTATES AND TRUSTS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DECEDENTS’ ESTATES AND TRUSTS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本书出售、求购地址：https://www.jiaokey.com/book/detail/40356415.html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关键词搜索：https://www.jiaokey.com/tag/PROBLEMS AND MATERIALS ON DECEDENTS’ ESTATES AND TRUSTS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