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PROBABILITIES XL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PROBABILITIES XL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本书出售、求购地址：https://www.jiaokey.com/book/detail/40355619.html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关键词搜索：https://www.jiaokey.com/tag/SEMINAIRE DE PROBABILITIES XL.html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