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HOMOGENEOUS SPACES AND INVARIANT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HOMOGENEOUS SPACES AND INVARIANT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本书出售、求购地址：https://www.jiaokey.com/book/detail/40355502.html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关键词搜索：https://www.jiaokey.com/tag/ALGEBRAIC HOMOGENEOUS SPACES AND INVARIANT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