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DIFFERENCE SPACES AND INVARIANT LINEAR 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DIFFERENCE SPACES AND INVARIANT LINEAR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本书出售、求购地址：https://www.jiaokey.com/book/detail/40355454.html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关键词搜索：https://www.jiaokey.com/tag/DIFFERENCE SPACES AND INVARIANT LINEAR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