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1320: SEMIGROUPS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1320: SEMIGROUPS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1320: SEMIGROUPS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