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1310: LOCAL MODULI AND SINGULARITIES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1310: LOCAL MODULI AND SINGULARITIES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本书出售、求购地址：https://www.jiaokey.com/book/detail/40355207.html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1310: LOCAL MODULI AND SINGULARITIES.html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