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1212: STOCHASTIC SPATIAL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1212: STOCHASTIC SPATIAL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本书出售、求购地址：https://www.jiaokey.com/book/detail/40355067.html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1212: STOCHASTIC SPATIAL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