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1035: THE MATHEMATICS AND PHYSICS OF DISORDERED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1035: THE MATHEMATICS AND PHYSICS OF DISORDERED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1035: THE MATHEMATICS AND PHYSICS OF DISORDERED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