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896: FAMILLES DE CYCLES ALGEBRIQUES - SCHEMA DE CHOW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896: FAMILLES DE CYCLES ALGEBRIQUES - SCHEMA DE CHOW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896: FAMILLES DE CYCLES ALGEBRIQUES - SCHEMA DE CHOW.html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