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COMPREHENSIVE GUIDE TO CHILD PSYCHOTHERAPY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COMPREHENSIVE GUIDE TO CHILD PSYCHOTHERAPY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本书出售、求购地址：https://www.jiaokey.com/book/detail/40354453.html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关键词搜索：https://www.jiaokey.com/tag/A COMPREHENSIVE GUIDE TO CHILD PSYCHOTHERAPY.html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