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 IEEE International Conference on Communications Volume 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 IEEE International Conference on Communications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本书出售、求购地址：https://www.jiaokey.com/book/detail/40353875.html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关键词搜索：https://www.jiaokey.com/tag/1998 IEEE International Conference on Communications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