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Ninth IEEE International Conference on Computer Vision Volume 2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Ninth IEEE International Conference on Computer Vision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本书出售、求购地址：https://www.jiaokey.com/book/detail/40353874.html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关键词搜索：https://www.jiaokey.com/tag/2003 Ninth IEEE International Conference on Computer Vision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