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Eighth IEEE International Conference on Computer Vision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Eighth IEEE International Conference on Computer Vision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本书出售、求购地址：https://www.jiaokey.com/book/detail/40353864.html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Eighth IEEE International Conference on Computer Vision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