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for Mechanical Engineers and Designers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for Mechanical Engineers and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本书出售、求购地址：https://www.jiaokey.com/book/detail/40353837.html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关键词搜索：https://www.jiaokey.com/tag/AutoCAD for Mechanical Engineers and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