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PASCAL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本书出售、求购地址：https://www.jiaokey.com/book/detail/40353245.html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关键词搜索：https://www.jiaokey.com/tag/INTRODUCING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