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AND TECHNIQUES OF MOLECULAR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AND TECHNIQUES OF MOLECULAR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本书出售、求购地址：https://www.jiaokey.com/book/detail/40352370.html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关键词搜索：https://www.jiaokey.com/tag/BASIC PRINCIPLES AND TECHNIQUES OF MOLECULAR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