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QUASICRYSTALLINE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本书出售、求购地址：https://www.jiaokey.com/book/detail/40352321.html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关键词搜索：https://www.jiaokey.com/tag/QUASICRYSTALLINE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