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Organization for Data Management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Organization for Data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本书出售、求购地址：https://www.jiaokey.com/book/detail/40351390.html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关键词搜索：https://www.jiaokey.com/tag/Data Base Organization for Data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