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PROBABILITY: METHODS AND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PROBABILITY: METHODS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本书出售、求购地址：https://www.jiaokey.com/book/detail/40350621.html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关键词搜索：https://www.jiaokey.com/tag/PROBABILITY: METHODS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