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25th Annual IEEE Conference on Local Computer Networks LCN 2000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25th Annual IEEE Conference on Local Computer Networks LCN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本书出售、求购地址：https://www.jiaokey.com/book/detail/40350515.html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关键词搜索：https://www.jiaokey.com/tag/25th Annual IEEE Conference on Local Computer Networks LCN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