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4524 Web Reasoning and Rule Systems First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4524 Web Reasoning and Rule Systems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本书出售、求购地址：https://www.jiaokey.com/book/detail/40350495.html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4524 Web Reasoning and Rule Systems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