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1994 IEEE INTERNATIONAL CONFERENCE ON NEURAL NETWORKS IEEE WORLD CONGRESS ON COMPUTATIONAL INTELLIGENCE Volume III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1994 IEEE INTERNATIONAL CONFERENCE ON NEURAL NETWORKS IEEE WORLD CONGRESS ON COMPUTATIONAL INTELLIGENCE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本书出售、求购地址：https://www.jiaokey.com/book/detail/40350434.html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1994 IEEE INTERNATIONAL CONFERENCE ON NEURAL NETWORKS IEEE WORLD CONGRESS ON COMPUTATIONAL INTELLIGENCE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