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CBM PROFESSIONAL COMPUTER GUIDE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CBM PROFESSIONAL COMPUTER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本书出售、求购地址：https://www.jiaokey.com/book/detail/40350424.html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关键词搜索：https://www.jiaokey.com/tag/CBM PROFESSIONAL COMPUTER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