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4074 Secure Mobile Ad-hoc Networks and Sensors First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4074 Secure Mobile Ad-hoc Networks and Sensors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本书出售、求购地址：https://www.jiaokey.com/book/detail/40349386.html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4074 Secure Mobile Ad-hoc Networks and Sensors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