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UNDER MAO:POLITICS TAKES COMMAND  EDITED TODERTICK MACFARQUHAR SELECRIONS FROM THE CHINA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UNDER MAO:POLITICS TAKES COMMAND  EDITED TODERTICK MACFARQUHAR SELECRIONS FROM THE CHINA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本书出售、求购地址：https://www.jiaokey.com/book/detail/40349185.html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关键词搜索：https://www.jiaokey.com/tag/CHINA UNDER MAO:POLITICS TAKES COMMAND  EDITED TODERTICK MACFARQUHAR SELECRIONS FROM THE CHINA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