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MADELS IN BEHAVIORAL RESEARCH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MADELS IN BEHAVIORAL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本书出售、求购地址：https://www.jiaokey.com/book/detail/40349104.html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关键词搜索：https://www.jiaokey.com/tag/STATISTICAL MADELS IN BEHAVIORAL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