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of Ceramics Volume 5 Surface Flaws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of Ceramics Volume 5 Surface Flaws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本书出售、求购地址：https://www.jiaokey.com/book/detail/40347107.html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关键词搜索：https://www.jiaokey.com/tag/Fracture Mechanics of Ceramics Volume 5 Surface Flaws.html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