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EFFICIENCY IN THE CEMENT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EFFICIENCY IN THE CEMENT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本书出售、求购地址：https://www.jiaokey.com/book/detail/40346738.html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关键词搜索：https://www.jiaokey.com/tag/ENERGY EFFICIENCY IN THE CEMENT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