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Equilibrium Data Collection 1a Aqueous-Organic Systems (Supplement 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Equilibrium Data Collection 1a Aqueous-Organic Systems (Supplement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本书出售、求购地址：https://www.jiaokey.com/book/detail/40343118.html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Equilibrium Data Collection 1a Aqueous-Organic Systems (Supplement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