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 OWE TO CHRIST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 OWE TO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本书出售、求购地址：https://www.jiaokey.com/book/detail/40343068.html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关键词搜索：https://www.jiaokey.com/tag/WHAT I OWE TO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